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E575" w14:textId="0976D282" w:rsidR="008E1026" w:rsidRDefault="008E1026" w:rsidP="008E1026">
      <w:pPr>
        <w:spacing w:before="60" w:after="0" w:line="240" w:lineRule="auto"/>
        <w:ind w:left="3511" w:right="57" w:hanging="3653"/>
        <w:jc w:val="center"/>
        <w:rPr>
          <w:rFonts w:ascii="Verdana" w:eastAsia="Verdana" w:hAnsi="Verdana" w:cs="Verdana"/>
        </w:rPr>
      </w:pPr>
      <w:r>
        <w:rPr>
          <w:rFonts w:ascii="Helvetica" w:hAnsi="Helvetica" w:cs="Helvetica"/>
          <w:b/>
        </w:rPr>
        <w:t xml:space="preserve"> </w:t>
      </w:r>
      <w:r>
        <w:rPr>
          <w:rFonts w:ascii="Verdana" w:eastAsia="Verdana" w:hAnsi="Verdana" w:cs="Verdana"/>
          <w:i/>
        </w:rPr>
        <w:t>[Let</w:t>
      </w:r>
      <w:r>
        <w:rPr>
          <w:rFonts w:ascii="Verdana" w:eastAsia="Verdana" w:hAnsi="Verdana" w:cs="Verdana"/>
          <w:i/>
          <w:spacing w:val="-1"/>
        </w:rPr>
        <w:t>t</w:t>
      </w:r>
      <w:r>
        <w:rPr>
          <w:rFonts w:ascii="Verdana" w:eastAsia="Verdana" w:hAnsi="Verdana" w:cs="Verdana"/>
          <w:i/>
        </w:rPr>
        <w:t>er</w:t>
      </w:r>
      <w:r>
        <w:rPr>
          <w:rFonts w:ascii="Verdana" w:eastAsia="Verdana" w:hAnsi="Verdana" w:cs="Verdana"/>
          <w:i/>
          <w:spacing w:val="-1"/>
        </w:rPr>
        <w:t>h</w:t>
      </w:r>
      <w:r>
        <w:rPr>
          <w:rFonts w:ascii="Verdana" w:eastAsia="Verdana" w:hAnsi="Verdana" w:cs="Verdana"/>
          <w:i/>
        </w:rPr>
        <w:t>ead</w:t>
      </w:r>
      <w:r>
        <w:rPr>
          <w:rFonts w:ascii="Verdana" w:eastAsia="Verdana" w:hAnsi="Verdana" w:cs="Verdana"/>
          <w:i/>
          <w:spacing w:val="-2"/>
        </w:rPr>
        <w:t xml:space="preserve"> </w:t>
      </w:r>
      <w:r>
        <w:rPr>
          <w:rFonts w:ascii="Verdana" w:eastAsia="Verdana" w:hAnsi="Verdana" w:cs="Verdana"/>
          <w:i/>
        </w:rPr>
        <w:t>of</w:t>
      </w:r>
      <w:r>
        <w:rPr>
          <w:rFonts w:ascii="Verdana" w:eastAsia="Verdana" w:hAnsi="Verdana" w:cs="Verdana"/>
          <w:i/>
          <w:spacing w:val="-1"/>
        </w:rPr>
        <w:t xml:space="preserve"> </w:t>
      </w:r>
      <w:r>
        <w:rPr>
          <w:rFonts w:ascii="Verdana" w:eastAsia="Verdana" w:hAnsi="Verdana" w:cs="Verdana"/>
          <w:i/>
        </w:rPr>
        <w:t>B</w:t>
      </w:r>
      <w:r>
        <w:rPr>
          <w:rFonts w:ascii="Verdana" w:eastAsia="Verdana" w:hAnsi="Verdana" w:cs="Verdana"/>
          <w:i/>
          <w:spacing w:val="-1"/>
        </w:rPr>
        <w:t>idd</w:t>
      </w:r>
      <w:r>
        <w:rPr>
          <w:rFonts w:ascii="Verdana" w:eastAsia="Verdana" w:hAnsi="Verdana" w:cs="Verdana"/>
          <w:i/>
        </w:rPr>
        <w:t>e</w:t>
      </w:r>
      <w:r>
        <w:rPr>
          <w:rFonts w:ascii="Verdana" w:eastAsia="Verdana" w:hAnsi="Verdana" w:cs="Verdana"/>
          <w:i/>
          <w:spacing w:val="-2"/>
        </w:rPr>
        <w:t>r</w:t>
      </w:r>
      <w:r>
        <w:rPr>
          <w:rFonts w:ascii="Verdana" w:eastAsia="Verdana" w:hAnsi="Verdana" w:cs="Verdana"/>
          <w:i/>
        </w:rPr>
        <w:t>]</w:t>
      </w:r>
    </w:p>
    <w:p w14:paraId="438E6BFA" w14:textId="10BF718D" w:rsidR="00954C59" w:rsidRDefault="008E1026" w:rsidP="001C508C">
      <w:pPr>
        <w:tabs>
          <w:tab w:val="left" w:pos="0"/>
        </w:tabs>
        <w:spacing w:after="0" w:line="240" w:lineRule="auto"/>
        <w:ind w:left="851" w:hanging="851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 </w:t>
      </w:r>
    </w:p>
    <w:p w14:paraId="356F295B" w14:textId="77777777" w:rsidR="001C508C" w:rsidRDefault="001C508C" w:rsidP="002654CF">
      <w:pPr>
        <w:tabs>
          <w:tab w:val="left" w:pos="0"/>
        </w:tabs>
        <w:spacing w:after="0" w:line="240" w:lineRule="auto"/>
        <w:ind w:left="851" w:hanging="851"/>
        <w:jc w:val="both"/>
        <w:rPr>
          <w:rFonts w:ascii="Helvetica" w:hAnsi="Helvetica" w:cs="Helvetica"/>
          <w:b/>
        </w:rPr>
      </w:pPr>
    </w:p>
    <w:p w14:paraId="7AAC354C" w14:textId="77777777" w:rsidR="001C508C" w:rsidRDefault="001C508C" w:rsidP="002654CF">
      <w:pPr>
        <w:tabs>
          <w:tab w:val="left" w:pos="0"/>
        </w:tabs>
        <w:spacing w:after="0" w:line="240" w:lineRule="auto"/>
        <w:ind w:left="851" w:hanging="851"/>
        <w:jc w:val="both"/>
        <w:rPr>
          <w:rFonts w:ascii="Helvetica" w:hAnsi="Helvetica" w:cs="Helvetica"/>
          <w:b/>
        </w:rPr>
      </w:pPr>
    </w:p>
    <w:p w14:paraId="4DEEFC28" w14:textId="049246A1" w:rsidR="002654CF" w:rsidRPr="002654CF" w:rsidRDefault="002654CF" w:rsidP="002654CF">
      <w:pPr>
        <w:tabs>
          <w:tab w:val="left" w:pos="0"/>
        </w:tabs>
        <w:spacing w:after="0" w:line="240" w:lineRule="auto"/>
        <w:ind w:left="851" w:hanging="851"/>
        <w:jc w:val="both"/>
        <w:rPr>
          <w:rFonts w:ascii="Helvetica" w:hAnsi="Helvetica" w:cs="Helvetica"/>
          <w:b/>
        </w:rPr>
      </w:pPr>
      <w:r w:rsidRPr="002654CF">
        <w:rPr>
          <w:rFonts w:ascii="Helvetica" w:hAnsi="Helvetica" w:cs="Helvetica"/>
          <w:b/>
        </w:rPr>
        <w:t>[Date]</w:t>
      </w:r>
    </w:p>
    <w:p w14:paraId="644C7980" w14:textId="77777777" w:rsidR="002654CF" w:rsidRPr="002654CF" w:rsidRDefault="002654CF" w:rsidP="002654CF">
      <w:pPr>
        <w:pStyle w:val="NoSpacing"/>
        <w:jc w:val="both"/>
        <w:rPr>
          <w:rFonts w:ascii="Helvetica" w:hAnsi="Helvetica" w:cs="Helvetica"/>
        </w:rPr>
      </w:pPr>
    </w:p>
    <w:p w14:paraId="64DDFDB6" w14:textId="77777777" w:rsidR="002654CF" w:rsidRPr="002654CF" w:rsidRDefault="002654CF" w:rsidP="002654CF">
      <w:pPr>
        <w:spacing w:after="0" w:line="240" w:lineRule="auto"/>
        <w:jc w:val="both"/>
        <w:rPr>
          <w:rFonts w:ascii="Helvetica" w:hAnsi="Helvetica" w:cs="Helvetica"/>
        </w:rPr>
      </w:pPr>
    </w:p>
    <w:p w14:paraId="335B23A2" w14:textId="77777777" w:rsidR="002654CF" w:rsidRPr="002654CF" w:rsidRDefault="002654CF" w:rsidP="002654CF">
      <w:pPr>
        <w:pStyle w:val="NoSpacing"/>
        <w:jc w:val="both"/>
        <w:rPr>
          <w:rFonts w:ascii="Helvetica" w:hAnsi="Helvetica" w:cs="Helvetica"/>
          <w:b/>
        </w:rPr>
      </w:pPr>
      <w:r w:rsidRPr="002654CF">
        <w:rPr>
          <w:rFonts w:ascii="Helvetica" w:hAnsi="Helvetica" w:cs="Helvetica"/>
          <w:b/>
        </w:rPr>
        <w:t>MR. ANTHONY L. ALMEDA</w:t>
      </w:r>
    </w:p>
    <w:p w14:paraId="4A72C2A3" w14:textId="77777777" w:rsidR="002654CF" w:rsidRPr="002654CF" w:rsidRDefault="002654CF" w:rsidP="002654CF">
      <w:pPr>
        <w:pStyle w:val="NoSpacing"/>
        <w:jc w:val="both"/>
        <w:rPr>
          <w:rFonts w:ascii="Helvetica" w:hAnsi="Helvetica" w:cs="Helvetica"/>
        </w:rPr>
      </w:pPr>
      <w:r w:rsidRPr="002654CF">
        <w:rPr>
          <w:rFonts w:ascii="Helvetica" w:hAnsi="Helvetica" w:cs="Helvetica"/>
        </w:rPr>
        <w:t>President and Chief Executive Officer</w:t>
      </w:r>
    </w:p>
    <w:p w14:paraId="2FA1B751" w14:textId="77777777" w:rsidR="002654CF" w:rsidRPr="002654CF" w:rsidRDefault="002654CF" w:rsidP="002654CF">
      <w:pPr>
        <w:pStyle w:val="NoSpacing"/>
        <w:jc w:val="both"/>
        <w:rPr>
          <w:rFonts w:ascii="Helvetica" w:hAnsi="Helvetica" w:cs="Helvetica"/>
        </w:rPr>
      </w:pPr>
      <w:r w:rsidRPr="002654CF">
        <w:rPr>
          <w:rFonts w:ascii="Helvetica" w:hAnsi="Helvetica" w:cs="Helvetica"/>
        </w:rPr>
        <w:t>National Grid Corporation of the Philippines</w:t>
      </w:r>
    </w:p>
    <w:p w14:paraId="6A025891" w14:textId="77777777" w:rsidR="002654CF" w:rsidRPr="002654CF" w:rsidRDefault="002654CF" w:rsidP="002654CF">
      <w:pPr>
        <w:pStyle w:val="NoSpacing"/>
        <w:jc w:val="both"/>
        <w:rPr>
          <w:rFonts w:ascii="Helvetica" w:hAnsi="Helvetica" w:cs="Helvetica"/>
        </w:rPr>
      </w:pPr>
      <w:r w:rsidRPr="002654CF">
        <w:rPr>
          <w:rFonts w:ascii="Helvetica" w:hAnsi="Helvetica" w:cs="Helvetica"/>
        </w:rPr>
        <w:t>Quezon Avenue Corner BIR Road Diliman Quezon City</w:t>
      </w:r>
    </w:p>
    <w:p w14:paraId="63372CCB" w14:textId="77777777" w:rsidR="00B86A70" w:rsidRDefault="00B86A70" w:rsidP="00B86A70">
      <w:pPr>
        <w:spacing w:after="0" w:line="240" w:lineRule="auto"/>
        <w:jc w:val="both"/>
        <w:rPr>
          <w:rFonts w:ascii="Helvetica" w:hAnsi="Helvetica" w:cs="Helvetica"/>
        </w:rPr>
      </w:pPr>
    </w:p>
    <w:p w14:paraId="3373AF12" w14:textId="720F899D" w:rsidR="00670D7B" w:rsidRDefault="002654CF" w:rsidP="00670D7B">
      <w:pPr>
        <w:spacing w:after="0" w:line="240" w:lineRule="auto"/>
        <w:jc w:val="both"/>
        <w:rPr>
          <w:rFonts w:ascii="Helvetica" w:hAnsi="Helvetica" w:cs="Helvetica"/>
          <w:b/>
        </w:rPr>
      </w:pPr>
      <w:r w:rsidRPr="002654CF">
        <w:rPr>
          <w:rFonts w:ascii="Helvetica" w:hAnsi="Helvetica" w:cs="Helvetica"/>
        </w:rPr>
        <w:t xml:space="preserve">                                                                                                                                                                           </w:t>
      </w:r>
      <w:r w:rsidRPr="002654CF">
        <w:rPr>
          <w:rFonts w:ascii="Helvetica" w:hAnsi="Helvetica" w:cs="Helvetica"/>
          <w:b/>
        </w:rPr>
        <w:t>SUBJECT:</w:t>
      </w:r>
      <w:r w:rsidR="00670D7B">
        <w:rPr>
          <w:rFonts w:ascii="Helvetica" w:hAnsi="Helvetica" w:cs="Helvetica"/>
          <w:b/>
        </w:rPr>
        <w:tab/>
      </w:r>
      <w:r w:rsidRPr="002654CF">
        <w:rPr>
          <w:rFonts w:ascii="Helvetica" w:hAnsi="Helvetica" w:cs="Helvetica"/>
          <w:b/>
        </w:rPr>
        <w:t>Acceptance of the Terms of Reference for the Procurement of Ancillary</w:t>
      </w:r>
    </w:p>
    <w:p w14:paraId="3CF23684" w14:textId="591F4412" w:rsidR="002654CF" w:rsidRPr="002654CF" w:rsidRDefault="002654CF" w:rsidP="00670D7B">
      <w:pPr>
        <w:spacing w:after="0" w:line="240" w:lineRule="auto"/>
        <w:ind w:left="720" w:firstLine="720"/>
        <w:jc w:val="both"/>
        <w:rPr>
          <w:rFonts w:ascii="Helvetica" w:hAnsi="Helvetica" w:cs="Helvetica"/>
          <w:b/>
        </w:rPr>
      </w:pPr>
      <w:r w:rsidRPr="002654CF">
        <w:rPr>
          <w:rFonts w:ascii="Helvetica" w:hAnsi="Helvetica" w:cs="Helvetica"/>
          <w:b/>
        </w:rPr>
        <w:t>Services</w:t>
      </w:r>
    </w:p>
    <w:p w14:paraId="33222F4F" w14:textId="77777777" w:rsidR="002654CF" w:rsidRPr="002654CF" w:rsidRDefault="002654CF" w:rsidP="002654CF">
      <w:pPr>
        <w:tabs>
          <w:tab w:val="left" w:pos="426"/>
        </w:tabs>
        <w:spacing w:after="0" w:line="240" w:lineRule="auto"/>
        <w:ind w:left="567"/>
        <w:jc w:val="both"/>
        <w:rPr>
          <w:rFonts w:ascii="Helvetica" w:hAnsi="Helvetica" w:cs="Helvetica"/>
          <w:b/>
        </w:rPr>
      </w:pPr>
    </w:p>
    <w:p w14:paraId="417DBCDF" w14:textId="77777777" w:rsidR="002654CF" w:rsidRPr="002654CF" w:rsidRDefault="002654CF" w:rsidP="002654CF">
      <w:pPr>
        <w:tabs>
          <w:tab w:val="left" w:pos="426"/>
        </w:tabs>
        <w:spacing w:after="0" w:line="240" w:lineRule="auto"/>
        <w:ind w:left="567"/>
        <w:jc w:val="both"/>
        <w:rPr>
          <w:rFonts w:ascii="Helvetica" w:hAnsi="Helvetica" w:cs="Helvetica"/>
          <w:b/>
        </w:rPr>
      </w:pPr>
    </w:p>
    <w:p w14:paraId="0FC38251" w14:textId="77777777" w:rsidR="002654CF" w:rsidRPr="002654CF" w:rsidRDefault="002654CF" w:rsidP="00782ED1">
      <w:pPr>
        <w:spacing w:after="0" w:line="240" w:lineRule="auto"/>
        <w:jc w:val="both"/>
        <w:rPr>
          <w:rFonts w:ascii="Helvetica" w:hAnsi="Helvetica" w:cs="Helvetica"/>
          <w:b/>
          <w:bCs/>
        </w:rPr>
      </w:pPr>
      <w:r w:rsidRPr="002654CF">
        <w:rPr>
          <w:rFonts w:ascii="Helvetica" w:hAnsi="Helvetica" w:cs="Helvetica"/>
          <w:b/>
          <w:bCs/>
        </w:rPr>
        <w:t>Dear Mr. Almeda:</w:t>
      </w:r>
    </w:p>
    <w:p w14:paraId="625E4C82" w14:textId="77777777" w:rsidR="00802613" w:rsidRPr="002654CF" w:rsidRDefault="00802613" w:rsidP="00782ED1">
      <w:pPr>
        <w:spacing w:after="0" w:line="240" w:lineRule="auto"/>
        <w:jc w:val="both"/>
        <w:rPr>
          <w:rFonts w:ascii="Helvetica" w:hAnsi="Helvetica" w:cs="Helvetica"/>
          <w:b/>
          <w:color w:val="000000" w:themeColor="text1"/>
          <w:shd w:val="clear" w:color="auto" w:fill="FFFFFF"/>
        </w:rPr>
      </w:pPr>
    </w:p>
    <w:p w14:paraId="76F91733" w14:textId="0F45B1F1" w:rsidR="00855119" w:rsidRPr="002654CF" w:rsidRDefault="002654CF" w:rsidP="00782ED1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654CF">
        <w:rPr>
          <w:rFonts w:ascii="Helvetica" w:hAnsi="Helvetica" w:cs="Helvetica"/>
          <w:color w:val="000000" w:themeColor="text1"/>
          <w:shd w:val="clear" w:color="auto" w:fill="FFFFFF"/>
        </w:rPr>
        <w:t>[Company Name of Bidder]</w:t>
      </w:r>
      <w:r w:rsidR="00073798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offer</w:t>
      </w:r>
      <w:r w:rsidRPr="002654CF">
        <w:rPr>
          <w:rFonts w:ascii="Helvetica" w:hAnsi="Helvetica" w:cs="Helvetica"/>
          <w:color w:val="000000" w:themeColor="text1"/>
          <w:shd w:val="clear" w:color="auto" w:fill="FFFFFF"/>
        </w:rPr>
        <w:t>s</w:t>
      </w:r>
      <w:r w:rsidR="00073798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to provide Ancillary Services in </w:t>
      </w:r>
      <w:r w:rsidR="00073798" w:rsidRPr="00E7715F">
        <w:rPr>
          <w:rFonts w:ascii="Helvetica" w:hAnsi="Helvetica" w:cs="Helvetica"/>
          <w:color w:val="000000" w:themeColor="text1"/>
          <w:shd w:val="clear" w:color="auto" w:fill="FFFFFF"/>
        </w:rPr>
        <w:t xml:space="preserve">accordance with </w:t>
      </w:r>
      <w:r w:rsidR="00B5408E">
        <w:rPr>
          <w:rFonts w:ascii="Helvetica" w:hAnsi="Helvetica" w:cs="Helvetica"/>
          <w:color w:val="000000" w:themeColor="text1"/>
          <w:shd w:val="clear" w:color="auto" w:fill="FFFFFF"/>
        </w:rPr>
        <w:t>your</w:t>
      </w:r>
      <w:r w:rsidR="00073798" w:rsidRPr="00E7715F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3B26CB" w:rsidRPr="00E7715F">
        <w:rPr>
          <w:rFonts w:ascii="Helvetica" w:hAnsi="Helvetica" w:cs="Helvetica"/>
          <w:color w:val="000000" w:themeColor="text1"/>
          <w:shd w:val="clear" w:color="auto" w:fill="FFFFFF"/>
        </w:rPr>
        <w:t xml:space="preserve">Notice of Invitation </w:t>
      </w:r>
      <w:r w:rsidR="00F10F85">
        <w:rPr>
          <w:rFonts w:ascii="Helvetica" w:hAnsi="Helvetica" w:cs="Helvetica"/>
          <w:color w:val="000000" w:themeColor="text1"/>
          <w:shd w:val="clear" w:color="auto" w:fill="FFFFFF"/>
        </w:rPr>
        <w:t xml:space="preserve">to Bid </w:t>
      </w:r>
      <w:r w:rsidR="00073798" w:rsidRPr="00E7715F">
        <w:rPr>
          <w:rFonts w:ascii="Helvetica" w:hAnsi="Helvetica" w:cs="Helvetica"/>
          <w:color w:val="000000" w:themeColor="text1"/>
          <w:shd w:val="clear" w:color="auto" w:fill="FFFFFF"/>
        </w:rPr>
        <w:t>dated</w:t>
      </w:r>
      <w:r w:rsidR="0052151C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E7715F" w:rsidRPr="009A4338">
        <w:rPr>
          <w:rFonts w:ascii="Helvetica" w:hAnsi="Helvetica" w:cs="Helvetica"/>
          <w:color w:val="000000" w:themeColor="text1"/>
          <w:shd w:val="clear" w:color="auto" w:fill="FFFFFF"/>
        </w:rPr>
        <w:t>_____________</w:t>
      </w:r>
      <w:r w:rsidR="2B816E98" w:rsidRPr="00E7715F">
        <w:rPr>
          <w:rFonts w:ascii="Helvetica" w:hAnsi="Helvetica" w:cs="Helvetica"/>
          <w:color w:val="000000" w:themeColor="text1"/>
          <w:shd w:val="clear" w:color="auto" w:fill="FFFFFF"/>
        </w:rPr>
        <w:t>.</w:t>
      </w:r>
      <w:r w:rsidR="00073798" w:rsidRPr="00E7715F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280E3CA2" w:rsidRPr="00E7715F">
        <w:rPr>
          <w:rFonts w:ascii="Helvetica" w:hAnsi="Helvetica" w:cs="Helvetica"/>
          <w:color w:val="000000" w:themeColor="text1"/>
          <w:shd w:val="clear" w:color="auto" w:fill="FFFFFF"/>
        </w:rPr>
        <w:t>On behalf of [Company N</w:t>
      </w:r>
      <w:r w:rsidR="280E3CA2" w:rsidRPr="002654CF">
        <w:rPr>
          <w:rFonts w:ascii="Helvetica" w:hAnsi="Helvetica" w:cs="Helvetica"/>
          <w:color w:val="000000" w:themeColor="text1"/>
          <w:shd w:val="clear" w:color="auto" w:fill="FFFFFF"/>
        </w:rPr>
        <w:t>ame of Bidder], I</w:t>
      </w:r>
      <w:r w:rsidR="00A5461A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have read, understood and hereby ac</w:t>
      </w:r>
      <w:r w:rsidR="00357D55" w:rsidRPr="002654CF">
        <w:rPr>
          <w:rFonts w:ascii="Helvetica" w:hAnsi="Helvetica" w:cs="Helvetica"/>
          <w:color w:val="000000" w:themeColor="text1"/>
          <w:shd w:val="clear" w:color="auto" w:fill="FFFFFF"/>
        </w:rPr>
        <w:t>cept the Terms of Reference</w:t>
      </w:r>
      <w:r w:rsidR="00734AC5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describing</w:t>
      </w:r>
      <w:r w:rsidR="00550A53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the </w:t>
      </w:r>
      <w:r w:rsidRPr="002654CF">
        <w:rPr>
          <w:rFonts w:ascii="Helvetica" w:hAnsi="Helvetica" w:cs="Helvetica"/>
          <w:color w:val="000000" w:themeColor="text1"/>
          <w:shd w:val="clear" w:color="auto" w:fill="FFFFFF"/>
        </w:rPr>
        <w:t>technical, financial, and legal requirements for the eventual signing of the Ancillary Services Procurement Agreement (ASPA)</w:t>
      </w:r>
      <w:r w:rsidR="001F268A" w:rsidRPr="002654CF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14:paraId="3E7FD403" w14:textId="77777777" w:rsidR="00802613" w:rsidRPr="002654CF" w:rsidRDefault="00802613" w:rsidP="00782ED1">
      <w:pPr>
        <w:spacing w:after="0" w:line="240" w:lineRule="auto"/>
        <w:ind w:firstLine="567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294FD381" w14:textId="7EB7C464" w:rsidR="00802613" w:rsidRDefault="001E235A" w:rsidP="00F96238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654CF">
        <w:rPr>
          <w:rFonts w:ascii="Helvetica" w:hAnsi="Helvetica" w:cs="Helvetica"/>
          <w:color w:val="000000" w:themeColor="text1"/>
          <w:shd w:val="clear" w:color="auto" w:fill="FFFFFF"/>
        </w:rPr>
        <w:t>In compliance</w:t>
      </w:r>
      <w:r w:rsidR="00BE4E83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with</w:t>
      </w:r>
      <w:r w:rsidR="00626EC1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the requirements</w:t>
      </w:r>
      <w:r w:rsidR="00E40E06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of the </w:t>
      </w:r>
      <w:r w:rsidR="00E40E06" w:rsidRPr="354E5DF4">
        <w:rPr>
          <w:rFonts w:ascii="Helvetica" w:hAnsi="Helvetica" w:cs="Helvetica"/>
          <w:b/>
          <w:bCs/>
          <w:color w:val="000000" w:themeColor="text1"/>
          <w:shd w:val="clear" w:color="auto" w:fill="FFFFFF"/>
        </w:rPr>
        <w:t>Terms</w:t>
      </w:r>
      <w:r w:rsidR="00766D92" w:rsidRPr="354E5DF4">
        <w:rPr>
          <w:rFonts w:ascii="Helvetica" w:hAnsi="Helvetica" w:cs="Helvetica"/>
          <w:b/>
          <w:bCs/>
          <w:color w:val="000000" w:themeColor="text1"/>
          <w:shd w:val="clear" w:color="auto" w:fill="FFFFFF"/>
        </w:rPr>
        <w:t xml:space="preserve"> of Reference</w:t>
      </w:r>
      <w:r w:rsidR="00766D92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, I hereby confirm that </w:t>
      </w:r>
      <w:r w:rsidR="41EE8781" w:rsidRPr="2911188D">
        <w:rPr>
          <w:rFonts w:ascii="Helvetica" w:hAnsi="Helvetica" w:cs="Helvetica"/>
          <w:color w:val="000000" w:themeColor="text1"/>
        </w:rPr>
        <w:t>[Company Name of Bidder] shall be</w:t>
      </w:r>
      <w:r w:rsidR="00766D92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available</w:t>
      </w:r>
      <w:r w:rsidR="00600021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for</w:t>
      </w:r>
      <w:r w:rsidR="5C4971B6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the</w:t>
      </w:r>
      <w:r w:rsidR="00600021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entire duration of the assignment, and shall perform the services in the manner described</w:t>
      </w:r>
      <w:r w:rsidR="00915E8E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in </w:t>
      </w:r>
      <w:r w:rsidR="32ECA41A" w:rsidRPr="2911188D">
        <w:rPr>
          <w:rFonts w:ascii="Helvetica" w:hAnsi="Helvetica" w:cs="Helvetica"/>
          <w:color w:val="000000" w:themeColor="text1"/>
        </w:rPr>
        <w:t xml:space="preserve">its </w:t>
      </w:r>
      <w:r w:rsidR="2228BAC3" w:rsidRPr="2911188D">
        <w:rPr>
          <w:rFonts w:ascii="Helvetica" w:hAnsi="Helvetica" w:cs="Helvetica"/>
          <w:color w:val="000000" w:themeColor="text1"/>
        </w:rPr>
        <w:t>Expression of Interest</w:t>
      </w:r>
      <w:r w:rsidR="00F96238">
        <w:rPr>
          <w:rFonts w:ascii="Helvetica" w:hAnsi="Helvetica" w:cs="Helvetica"/>
          <w:color w:val="000000" w:themeColor="text1"/>
          <w:shd w:val="clear" w:color="auto" w:fill="FFFFFF"/>
        </w:rPr>
        <w:t>.</w:t>
      </w:r>
    </w:p>
    <w:p w14:paraId="2406681F" w14:textId="77777777" w:rsidR="00F96238" w:rsidRPr="002654CF" w:rsidRDefault="00F96238" w:rsidP="00F96238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230CB839" w14:textId="3FAD9A1F" w:rsidR="006C1B58" w:rsidRPr="002654CF" w:rsidRDefault="00982AD1" w:rsidP="00782ED1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bookmarkStart w:id="0" w:name="_Hlk94200057"/>
      <w:r w:rsidRPr="002654CF">
        <w:rPr>
          <w:rFonts w:ascii="Helvetica" w:hAnsi="Helvetica" w:cs="Helvetica"/>
          <w:color w:val="000000" w:themeColor="text1"/>
          <w:shd w:val="clear" w:color="auto" w:fill="FFFFFF"/>
        </w:rPr>
        <w:t>This offer shall remain valid</w:t>
      </w:r>
      <w:r w:rsidR="00A8101D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for a total period of ___________ days [minimum of 90 days after the submission dea</w:t>
      </w:r>
      <w:r w:rsidR="006C1B58" w:rsidRPr="002654CF">
        <w:rPr>
          <w:rFonts w:ascii="Helvetica" w:hAnsi="Helvetica" w:cs="Helvetica"/>
          <w:color w:val="000000" w:themeColor="text1"/>
          <w:shd w:val="clear" w:color="auto" w:fill="FFFFFF"/>
        </w:rPr>
        <w:t>dline</w:t>
      </w:r>
      <w:r w:rsidR="7F1D7C78" w:rsidRPr="002654CF">
        <w:rPr>
          <w:rFonts w:ascii="Helvetica" w:hAnsi="Helvetica" w:cs="Helvetica"/>
          <w:color w:val="000000" w:themeColor="text1"/>
          <w:shd w:val="clear" w:color="auto" w:fill="FFFFFF"/>
        </w:rPr>
        <w:t>]</w:t>
      </w:r>
      <w:r w:rsidR="006C1B58" w:rsidRPr="002654CF">
        <w:rPr>
          <w:rFonts w:ascii="Helvetica" w:hAnsi="Helvetica" w:cs="Helvetica"/>
          <w:color w:val="000000" w:themeColor="text1"/>
          <w:shd w:val="clear" w:color="auto" w:fill="FFFFFF"/>
        </w:rPr>
        <w:t>;</w:t>
      </w:r>
    </w:p>
    <w:bookmarkEnd w:id="0"/>
    <w:p w14:paraId="5B852176" w14:textId="77777777" w:rsidR="00802613" w:rsidRPr="002654CF" w:rsidRDefault="00802613" w:rsidP="00782ED1">
      <w:pPr>
        <w:spacing w:after="0" w:line="240" w:lineRule="auto"/>
        <w:ind w:firstLine="567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175EEC8D" w14:textId="23B4FFBF" w:rsidR="000113E8" w:rsidRPr="002654CF" w:rsidRDefault="000113E8" w:rsidP="00782ED1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In </w:t>
      </w:r>
      <w:r w:rsidR="00D65B12" w:rsidRPr="002654CF">
        <w:rPr>
          <w:rFonts w:ascii="Helvetica" w:hAnsi="Helvetica" w:cs="Helvetica"/>
          <w:color w:val="000000" w:themeColor="text1"/>
          <w:shd w:val="clear" w:color="auto" w:fill="FFFFFF"/>
        </w:rPr>
        <w:t>view thereof</w:t>
      </w:r>
      <w:r w:rsidR="000F1A75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, </w:t>
      </w:r>
      <w:r w:rsidR="376D14DE" w:rsidRPr="008F234E">
        <w:rPr>
          <w:rFonts w:ascii="Helvetica" w:hAnsi="Helvetica" w:cs="Helvetica"/>
          <w:color w:val="000000" w:themeColor="text1"/>
          <w:shd w:val="clear" w:color="auto" w:fill="FFFFFF"/>
        </w:rPr>
        <w:t xml:space="preserve">I </w:t>
      </w:r>
      <w:r w:rsidR="000F1A75" w:rsidRPr="008F234E">
        <w:rPr>
          <w:rFonts w:ascii="Helvetica" w:hAnsi="Helvetica" w:cs="Helvetica"/>
          <w:color w:val="000000" w:themeColor="text1"/>
          <w:shd w:val="clear" w:color="auto" w:fill="FFFFFF"/>
        </w:rPr>
        <w:t>confirm</w:t>
      </w:r>
      <w:r w:rsidR="001212D7" w:rsidRPr="008F234E">
        <w:rPr>
          <w:rFonts w:ascii="Helvetica" w:hAnsi="Helvetica" w:cs="Helvetica"/>
          <w:color w:val="000000" w:themeColor="text1"/>
          <w:shd w:val="clear" w:color="auto" w:fill="FFFFFF"/>
        </w:rPr>
        <w:t xml:space="preserve"> that the information contained in the eligibility documents submitted </w:t>
      </w:r>
      <w:r w:rsidR="003E5B9E" w:rsidRPr="008F234E">
        <w:rPr>
          <w:rFonts w:ascii="Helvetica" w:hAnsi="Helvetica" w:cs="Helvetica"/>
          <w:color w:val="000000" w:themeColor="text1"/>
          <w:shd w:val="clear" w:color="auto" w:fill="FFFFFF"/>
        </w:rPr>
        <w:t xml:space="preserve">together with the </w:t>
      </w:r>
      <w:r w:rsidR="0010769C" w:rsidRPr="008F234E">
        <w:rPr>
          <w:rFonts w:ascii="Helvetica" w:hAnsi="Helvetica" w:cs="Helvetica"/>
          <w:color w:val="000000" w:themeColor="text1"/>
          <w:shd w:val="clear" w:color="auto" w:fill="FFFFFF"/>
        </w:rPr>
        <w:t>Expression of Interest</w:t>
      </w:r>
      <w:r w:rsidR="008B2A39" w:rsidRPr="008F234E">
        <w:rPr>
          <w:rFonts w:ascii="Helvetica" w:hAnsi="Helvetica" w:cs="Helvetica"/>
          <w:color w:val="000000" w:themeColor="text1"/>
          <w:shd w:val="clear" w:color="auto" w:fill="FFFFFF"/>
        </w:rPr>
        <w:t xml:space="preserve"> remain correct as of the date of bid submission.</w:t>
      </w:r>
    </w:p>
    <w:p w14:paraId="178B4DD5" w14:textId="77777777" w:rsidR="00802613" w:rsidRPr="002654CF" w:rsidRDefault="00802613" w:rsidP="00782ED1">
      <w:pPr>
        <w:spacing w:after="0" w:line="240" w:lineRule="auto"/>
        <w:ind w:firstLine="567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6FBFD83F" w14:textId="52AE576F" w:rsidR="00CE5CAF" w:rsidRPr="002654CF" w:rsidRDefault="3DE5F43D" w:rsidP="00782ED1">
      <w:pPr>
        <w:spacing w:after="0" w:line="240" w:lineRule="auto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  <w:r w:rsidRPr="002654CF">
        <w:rPr>
          <w:rFonts w:ascii="Helvetica" w:hAnsi="Helvetica" w:cs="Helvetica"/>
          <w:color w:val="000000" w:themeColor="text1"/>
          <w:shd w:val="clear" w:color="auto" w:fill="FFFFFF"/>
        </w:rPr>
        <w:t>[Company Name of Bidder]</w:t>
      </w:r>
      <w:r w:rsidR="00CE5CAF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acknowledge</w:t>
      </w:r>
      <w:r w:rsidR="4A7FCB9D" w:rsidRPr="002654CF">
        <w:rPr>
          <w:rFonts w:ascii="Helvetica" w:hAnsi="Helvetica" w:cs="Helvetica"/>
          <w:color w:val="000000" w:themeColor="text1"/>
          <w:shd w:val="clear" w:color="auto" w:fill="FFFFFF"/>
        </w:rPr>
        <w:t>s</w:t>
      </w:r>
      <w:r w:rsidR="006C0927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="002654CF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the </w:t>
      </w:r>
      <w:r w:rsidR="006C0927" w:rsidRPr="002654CF">
        <w:rPr>
          <w:rFonts w:ascii="Helvetica" w:hAnsi="Helvetica" w:cs="Helvetica"/>
          <w:color w:val="000000" w:themeColor="text1"/>
          <w:shd w:val="clear" w:color="auto" w:fill="FFFFFF"/>
        </w:rPr>
        <w:t>Procuring Entity’s</w:t>
      </w:r>
      <w:r w:rsidR="005478A8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right to inspect and audit all records relating to our Bid irrespective of whether</w:t>
      </w:r>
      <w:r w:rsidR="00DB7D0D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we enter into a contract with</w:t>
      </w:r>
      <w:r w:rsidR="002F2C5C" w:rsidRPr="002654CF">
        <w:rPr>
          <w:rFonts w:ascii="Helvetica" w:hAnsi="Helvetica" w:cs="Helvetica"/>
          <w:color w:val="000000" w:themeColor="text1"/>
          <w:shd w:val="clear" w:color="auto" w:fill="FFFFFF"/>
        </w:rPr>
        <w:t xml:space="preserve"> the Procuring Entity as a result of this Bid or not.</w:t>
      </w:r>
    </w:p>
    <w:p w14:paraId="73AE4FA2" w14:textId="77777777" w:rsidR="00802613" w:rsidRPr="002654CF" w:rsidRDefault="00802613" w:rsidP="00782ED1">
      <w:pPr>
        <w:spacing w:after="0" w:line="240" w:lineRule="auto"/>
        <w:ind w:firstLine="567"/>
        <w:jc w:val="both"/>
        <w:rPr>
          <w:rFonts w:ascii="Helvetica" w:hAnsi="Helvetica" w:cs="Helvetica"/>
          <w:color w:val="000000" w:themeColor="text1"/>
          <w:shd w:val="clear" w:color="auto" w:fill="FFFFFF"/>
        </w:rPr>
      </w:pPr>
    </w:p>
    <w:p w14:paraId="0901D897" w14:textId="77777777" w:rsidR="002654CF" w:rsidRPr="002654CF" w:rsidRDefault="002654CF" w:rsidP="00782ED1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</w:rPr>
      </w:pPr>
      <w:r w:rsidRPr="002654CF">
        <w:rPr>
          <w:rFonts w:ascii="Helvetica" w:hAnsi="Helvetica" w:cs="Helvetica"/>
        </w:rPr>
        <w:t xml:space="preserve">[Signature] </w:t>
      </w:r>
    </w:p>
    <w:p w14:paraId="26DEBF12" w14:textId="77777777" w:rsidR="002654CF" w:rsidRPr="002654CF" w:rsidRDefault="002654CF" w:rsidP="00782ED1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</w:rPr>
      </w:pPr>
    </w:p>
    <w:p w14:paraId="4A54E171" w14:textId="77777777" w:rsidR="002654CF" w:rsidRPr="002654CF" w:rsidRDefault="002654CF" w:rsidP="00782ED1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</w:rPr>
      </w:pPr>
    </w:p>
    <w:p w14:paraId="355985F7" w14:textId="77777777" w:rsidR="002654CF" w:rsidRPr="002654CF" w:rsidRDefault="002654CF" w:rsidP="00782ED1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</w:rPr>
      </w:pPr>
    </w:p>
    <w:p w14:paraId="46752D5F" w14:textId="77777777" w:rsidR="002654CF" w:rsidRPr="002654CF" w:rsidRDefault="002654CF" w:rsidP="00782ED1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</w:rPr>
      </w:pPr>
      <w:r w:rsidRPr="002654CF">
        <w:rPr>
          <w:rFonts w:ascii="Helvetica" w:hAnsi="Helvetica" w:cs="Helvetica"/>
        </w:rPr>
        <w:t>______________________________</w:t>
      </w:r>
    </w:p>
    <w:p w14:paraId="4C8F94B7" w14:textId="3C645FDE" w:rsidR="00F7599C" w:rsidRPr="002654CF" w:rsidRDefault="002654CF" w:rsidP="00782ED1">
      <w:pPr>
        <w:pStyle w:val="ListParagraph"/>
        <w:spacing w:after="0" w:line="240" w:lineRule="auto"/>
        <w:ind w:left="0"/>
        <w:jc w:val="both"/>
        <w:rPr>
          <w:rFonts w:ascii="Helvetica" w:hAnsi="Helvetica" w:cs="Helvetica"/>
        </w:rPr>
      </w:pPr>
      <w:r w:rsidRPr="002654CF">
        <w:rPr>
          <w:rFonts w:ascii="Helvetica" w:hAnsi="Helvetica" w:cs="Helvetica"/>
        </w:rPr>
        <w:t>(Name and Designation of Authorized Representative)</w:t>
      </w:r>
    </w:p>
    <w:sectPr w:rsidR="00F7599C" w:rsidRPr="002654CF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4F8A" w14:textId="77777777" w:rsidR="001C6881" w:rsidRDefault="001C6881" w:rsidP="00367C21">
      <w:pPr>
        <w:spacing w:after="0" w:line="240" w:lineRule="auto"/>
      </w:pPr>
      <w:r>
        <w:separator/>
      </w:r>
    </w:p>
  </w:endnote>
  <w:endnote w:type="continuationSeparator" w:id="0">
    <w:p w14:paraId="469E66E2" w14:textId="77777777" w:rsidR="001C6881" w:rsidRDefault="001C6881" w:rsidP="0036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E247" w14:textId="77777777" w:rsidR="001C6881" w:rsidRDefault="001C6881" w:rsidP="00367C21">
      <w:pPr>
        <w:spacing w:after="0" w:line="240" w:lineRule="auto"/>
      </w:pPr>
      <w:r>
        <w:separator/>
      </w:r>
    </w:p>
  </w:footnote>
  <w:footnote w:type="continuationSeparator" w:id="0">
    <w:p w14:paraId="7F255008" w14:textId="77777777" w:rsidR="001C6881" w:rsidRDefault="001C6881" w:rsidP="0036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B388" w14:textId="77777777" w:rsidR="007A5042" w:rsidRDefault="007A5042" w:rsidP="007A50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2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C4"/>
    <w:rsid w:val="000113E8"/>
    <w:rsid w:val="000210F0"/>
    <w:rsid w:val="00073798"/>
    <w:rsid w:val="00075642"/>
    <w:rsid w:val="00091D21"/>
    <w:rsid w:val="000A4B02"/>
    <w:rsid w:val="000B67E5"/>
    <w:rsid w:val="000E2750"/>
    <w:rsid w:val="000F1A75"/>
    <w:rsid w:val="000F73EF"/>
    <w:rsid w:val="0010769C"/>
    <w:rsid w:val="001212D7"/>
    <w:rsid w:val="00140520"/>
    <w:rsid w:val="00157F12"/>
    <w:rsid w:val="001632E3"/>
    <w:rsid w:val="00167F7F"/>
    <w:rsid w:val="001A7BDF"/>
    <w:rsid w:val="001C508C"/>
    <w:rsid w:val="001C6881"/>
    <w:rsid w:val="001E1661"/>
    <w:rsid w:val="001E235A"/>
    <w:rsid w:val="001F268A"/>
    <w:rsid w:val="00206039"/>
    <w:rsid w:val="00217257"/>
    <w:rsid w:val="002654CF"/>
    <w:rsid w:val="002F2C5C"/>
    <w:rsid w:val="00316A2F"/>
    <w:rsid w:val="00332C2F"/>
    <w:rsid w:val="003341EA"/>
    <w:rsid w:val="0033579D"/>
    <w:rsid w:val="00357D55"/>
    <w:rsid w:val="00367C21"/>
    <w:rsid w:val="00371432"/>
    <w:rsid w:val="003B26CB"/>
    <w:rsid w:val="003E5B9E"/>
    <w:rsid w:val="003F5C86"/>
    <w:rsid w:val="004239CD"/>
    <w:rsid w:val="00444AAD"/>
    <w:rsid w:val="004634DE"/>
    <w:rsid w:val="0049119B"/>
    <w:rsid w:val="004A3813"/>
    <w:rsid w:val="004B17FB"/>
    <w:rsid w:val="004B1CFF"/>
    <w:rsid w:val="004B3F41"/>
    <w:rsid w:val="004E4074"/>
    <w:rsid w:val="005038F5"/>
    <w:rsid w:val="0052151C"/>
    <w:rsid w:val="005478A8"/>
    <w:rsid w:val="00550A53"/>
    <w:rsid w:val="00552F4B"/>
    <w:rsid w:val="005B36BC"/>
    <w:rsid w:val="005C79B5"/>
    <w:rsid w:val="005E715D"/>
    <w:rsid w:val="005F7360"/>
    <w:rsid w:val="00600021"/>
    <w:rsid w:val="00612B0E"/>
    <w:rsid w:val="00626EC1"/>
    <w:rsid w:val="00630CE9"/>
    <w:rsid w:val="0066796F"/>
    <w:rsid w:val="00670D7B"/>
    <w:rsid w:val="006B652E"/>
    <w:rsid w:val="006C0927"/>
    <w:rsid w:val="006C1B58"/>
    <w:rsid w:val="006E7507"/>
    <w:rsid w:val="006F55FC"/>
    <w:rsid w:val="007068BA"/>
    <w:rsid w:val="0071323B"/>
    <w:rsid w:val="00723930"/>
    <w:rsid w:val="0072594F"/>
    <w:rsid w:val="007322FD"/>
    <w:rsid w:val="00734AC5"/>
    <w:rsid w:val="007357F7"/>
    <w:rsid w:val="00766D92"/>
    <w:rsid w:val="00772168"/>
    <w:rsid w:val="00782ED1"/>
    <w:rsid w:val="007A5042"/>
    <w:rsid w:val="00802613"/>
    <w:rsid w:val="00855119"/>
    <w:rsid w:val="008651B9"/>
    <w:rsid w:val="00882D05"/>
    <w:rsid w:val="008A1DC4"/>
    <w:rsid w:val="008A5575"/>
    <w:rsid w:val="008A6CA9"/>
    <w:rsid w:val="008B2A39"/>
    <w:rsid w:val="008B4E19"/>
    <w:rsid w:val="008E1026"/>
    <w:rsid w:val="008E367A"/>
    <w:rsid w:val="008F234E"/>
    <w:rsid w:val="00915E8E"/>
    <w:rsid w:val="009202B5"/>
    <w:rsid w:val="00933197"/>
    <w:rsid w:val="00954C59"/>
    <w:rsid w:val="0095666B"/>
    <w:rsid w:val="0097006B"/>
    <w:rsid w:val="009779D7"/>
    <w:rsid w:val="00982AD1"/>
    <w:rsid w:val="00987806"/>
    <w:rsid w:val="009A4338"/>
    <w:rsid w:val="009D357C"/>
    <w:rsid w:val="009F5D68"/>
    <w:rsid w:val="00A2D282"/>
    <w:rsid w:val="00A5461A"/>
    <w:rsid w:val="00A6573C"/>
    <w:rsid w:val="00A8101D"/>
    <w:rsid w:val="00A832C2"/>
    <w:rsid w:val="00AD54EF"/>
    <w:rsid w:val="00AF6A74"/>
    <w:rsid w:val="00B00B12"/>
    <w:rsid w:val="00B2473F"/>
    <w:rsid w:val="00B45BA3"/>
    <w:rsid w:val="00B5408E"/>
    <w:rsid w:val="00B575D0"/>
    <w:rsid w:val="00B76DCD"/>
    <w:rsid w:val="00B86A70"/>
    <w:rsid w:val="00BB1C9D"/>
    <w:rsid w:val="00BC4BE2"/>
    <w:rsid w:val="00BD49EA"/>
    <w:rsid w:val="00BE24FF"/>
    <w:rsid w:val="00BE4D94"/>
    <w:rsid w:val="00BE4E83"/>
    <w:rsid w:val="00BE6C3D"/>
    <w:rsid w:val="00BE7C89"/>
    <w:rsid w:val="00C04DCF"/>
    <w:rsid w:val="00C6045B"/>
    <w:rsid w:val="00C8200D"/>
    <w:rsid w:val="00CD0153"/>
    <w:rsid w:val="00CE5CAF"/>
    <w:rsid w:val="00D121DE"/>
    <w:rsid w:val="00D65B12"/>
    <w:rsid w:val="00D93E6A"/>
    <w:rsid w:val="00DA1C55"/>
    <w:rsid w:val="00DB7D0D"/>
    <w:rsid w:val="00DF614A"/>
    <w:rsid w:val="00E33DA0"/>
    <w:rsid w:val="00E341DD"/>
    <w:rsid w:val="00E40E06"/>
    <w:rsid w:val="00E7715F"/>
    <w:rsid w:val="00E81EED"/>
    <w:rsid w:val="00EC2B25"/>
    <w:rsid w:val="00EE3C90"/>
    <w:rsid w:val="00F10F85"/>
    <w:rsid w:val="00F44C83"/>
    <w:rsid w:val="00F7599C"/>
    <w:rsid w:val="00F82F41"/>
    <w:rsid w:val="00F96238"/>
    <w:rsid w:val="10EF6C30"/>
    <w:rsid w:val="1B567952"/>
    <w:rsid w:val="213DFB9F"/>
    <w:rsid w:val="2228BAC3"/>
    <w:rsid w:val="280E3CA2"/>
    <w:rsid w:val="2911188D"/>
    <w:rsid w:val="2B816E98"/>
    <w:rsid w:val="32ECA41A"/>
    <w:rsid w:val="354E5DF4"/>
    <w:rsid w:val="376D14DE"/>
    <w:rsid w:val="3DE5F43D"/>
    <w:rsid w:val="41EE8781"/>
    <w:rsid w:val="4A4CA3FE"/>
    <w:rsid w:val="4A7FCB9D"/>
    <w:rsid w:val="5C4971B6"/>
    <w:rsid w:val="7F1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3779E"/>
  <w15:chartTrackingRefBased/>
  <w15:docId w15:val="{256C2D11-7F02-47E5-A4AB-5A7018BD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1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6C3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42"/>
  </w:style>
  <w:style w:type="paragraph" w:styleId="Footer">
    <w:name w:val="footer"/>
    <w:basedOn w:val="Normal"/>
    <w:link w:val="FooterChar"/>
    <w:uiPriority w:val="99"/>
    <w:unhideWhenUsed/>
    <w:rsid w:val="007A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42"/>
  </w:style>
  <w:style w:type="paragraph" w:styleId="Revision">
    <w:name w:val="Revision"/>
    <w:hidden/>
    <w:uiPriority w:val="99"/>
    <w:semiHidden/>
    <w:rsid w:val="005F73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26D6FFA6F14D8FD98F698B02D043" ma:contentTypeVersion="6" ma:contentTypeDescription="Create a new document." ma:contentTypeScope="" ma:versionID="be0d092e5ac1f8300a5d678cf41d268e">
  <xsd:schema xmlns:xsd="http://www.w3.org/2001/XMLSchema" xmlns:xs="http://www.w3.org/2001/XMLSchema" xmlns:p="http://schemas.microsoft.com/office/2006/metadata/properties" xmlns:ns2="5b0922a8-6b6b-4f32-af1c-d55fb870d158" xmlns:ns3="c21c07c8-7fcf-4e02-81a6-d0b46045a1f7" targetNamespace="http://schemas.microsoft.com/office/2006/metadata/properties" ma:root="true" ma:fieldsID="0788b8036d8dd383baa026eb0a9c4aa8" ns2:_="" ns3:_="">
    <xsd:import namespace="5b0922a8-6b6b-4f32-af1c-d55fb870d158"/>
    <xsd:import namespace="c21c07c8-7fcf-4e02-81a6-d0b46045a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922a8-6b6b-4f32-af1c-d55fb870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07c8-7fcf-4e02-81a6-d0b46045a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CDEF0-F79A-42A4-983D-7CB299C31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1AC27-22F0-4F46-99F6-358F64985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922a8-6b6b-4f32-af1c-d55fb870d158"/>
    <ds:schemaRef ds:uri="c21c07c8-7fcf-4e02-81a6-d0b46045a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64FCB-0D7C-43C2-AA7E-514BA0536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A1AEE-3539-423E-A2F4-77ED1ECE6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 Lee S. Olaybal</dc:creator>
  <cp:keywords/>
  <dc:description/>
  <cp:lastModifiedBy>Arroyo, Roxanne Manuela V.</cp:lastModifiedBy>
  <cp:revision>2</cp:revision>
  <dcterms:created xsi:type="dcterms:W3CDTF">2022-04-25T08:34:00Z</dcterms:created>
  <dcterms:modified xsi:type="dcterms:W3CDTF">2022-04-25T08:34:00Z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a549a-6480-48ba-b46a-e40c37db6d0d_Enabled">
    <vt:lpwstr>true</vt:lpwstr>
  </property>
  <property fmtid="{D5CDD505-2E9C-101B-9397-08002B2CF9AE}" pid="3" name="MSIP_Label_e2ea549a-6480-48ba-b46a-e40c37db6d0d_SetDate">
    <vt:lpwstr>2021-11-03T08:23:09Z</vt:lpwstr>
  </property>
  <property fmtid="{D5CDD505-2E9C-101B-9397-08002B2CF9AE}" pid="4" name="MSIP_Label_e2ea549a-6480-48ba-b46a-e40c37db6d0d_Method">
    <vt:lpwstr>Privileged</vt:lpwstr>
  </property>
  <property fmtid="{D5CDD505-2E9C-101B-9397-08002B2CF9AE}" pid="5" name="MSIP_Label_e2ea549a-6480-48ba-b46a-e40c37db6d0d_Name">
    <vt:lpwstr>e2ea549a-6480-48ba-b46a-e40c37db6d0d</vt:lpwstr>
  </property>
  <property fmtid="{D5CDD505-2E9C-101B-9397-08002B2CF9AE}" pid="6" name="MSIP_Label_e2ea549a-6480-48ba-b46a-e40c37db6d0d_SiteId">
    <vt:lpwstr>058683c3-bd9f-45ef-83cf-b840c8e536bf</vt:lpwstr>
  </property>
  <property fmtid="{D5CDD505-2E9C-101B-9397-08002B2CF9AE}" pid="7" name="MSIP_Label_e2ea549a-6480-48ba-b46a-e40c37db6d0d_ActionId">
    <vt:lpwstr>377aba07-cb60-4fc4-869b-760bdf466e71</vt:lpwstr>
  </property>
  <property fmtid="{D5CDD505-2E9C-101B-9397-08002B2CF9AE}" pid="8" name="MSIP_Label_e2ea549a-6480-48ba-b46a-e40c37db6d0d_ContentBits">
    <vt:lpwstr>0</vt:lpwstr>
  </property>
  <property fmtid="{D5CDD505-2E9C-101B-9397-08002B2CF9AE}" pid="9" name="ContentTypeId">
    <vt:lpwstr>0x01010091E926D6FFA6F14D8FD98F698B02D043</vt:lpwstr>
  </property>
</Properties>
</file>